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C8024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-46990</wp:posOffset>
            </wp:positionV>
            <wp:extent cx="3410585" cy="618680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618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-760095</wp:posOffset>
            </wp:positionV>
            <wp:extent cx="3845560" cy="5070475"/>
            <wp:effectExtent l="19050" t="0" r="254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C80246">
      <w:r w:rsidRPr="00C80246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2369820</wp:posOffset>
            </wp:positionV>
            <wp:extent cx="2330450" cy="1590675"/>
            <wp:effectExtent l="19050" t="0" r="0" b="0"/>
            <wp:wrapSquare wrapText="bothSides"/>
            <wp:docPr id="9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-3962400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-2181225</wp:posOffset>
            </wp:positionH>
            <wp:positionV relativeFrom="paragraph">
              <wp:posOffset>4187190</wp:posOffset>
            </wp:positionV>
            <wp:extent cx="3412490" cy="1210945"/>
            <wp:effectExtent l="19050" t="0" r="0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C80246">
      <w:r w:rsidRPr="00C80246"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6744335</wp:posOffset>
            </wp:positionH>
            <wp:positionV relativeFrom="paragraph">
              <wp:posOffset>1163955</wp:posOffset>
            </wp:positionV>
            <wp:extent cx="1619250" cy="270700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5593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93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C8024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Шафа Модерн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0891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57A7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0246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593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4582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1526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84F-ED77-4B5E-ADF9-83BBF2E0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2021-02-18T08:16:00Z</dcterms:created>
  <dcterms:modified xsi:type="dcterms:W3CDTF">2021-02-18T08:16:00Z</dcterms:modified>
</cp:coreProperties>
</file>